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67ABCF98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4547EBF6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F46B76">
        <w:rPr>
          <w:b/>
          <w:sz w:val="28"/>
          <w:szCs w:val="28"/>
          <w:lang w:eastAsia="ar-SA"/>
        </w:rPr>
        <w:t>7</w:t>
      </w:r>
      <w:r w:rsidR="004A6F08">
        <w:rPr>
          <w:b/>
          <w:sz w:val="28"/>
          <w:szCs w:val="28"/>
          <w:lang w:eastAsia="ar-SA"/>
        </w:rPr>
        <w:t>22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 w14:paraId="73340BDD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 w14:paraId="2EB812C6" w14:textId="77777777">
      <w:pPr>
        <w:jc w:val="center"/>
        <w:rPr>
          <w:rFonts w:eastAsia="MS Mincho"/>
          <w:sz w:val="28"/>
          <w:szCs w:val="28"/>
        </w:rPr>
      </w:pPr>
    </w:p>
    <w:p w:rsidR="00614D0D" w:rsidRPr="004A6F08" w:rsidP="00614D0D" w14:paraId="66B50893" w14:textId="77777777">
      <w:pPr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16 </w:t>
      </w:r>
      <w:r w:rsidRPr="004A6F08" w:rsidR="00486750">
        <w:rPr>
          <w:rFonts w:eastAsia="MS Mincho"/>
          <w:sz w:val="28"/>
          <w:szCs w:val="28"/>
        </w:rPr>
        <w:t>ию</w:t>
      </w:r>
      <w:r w:rsidRPr="004A6F08" w:rsidR="00784573">
        <w:rPr>
          <w:rFonts w:eastAsia="MS Mincho"/>
          <w:sz w:val="28"/>
          <w:szCs w:val="28"/>
        </w:rPr>
        <w:t>л</w:t>
      </w:r>
      <w:r w:rsidRPr="004A6F08" w:rsidR="00486750">
        <w:rPr>
          <w:rFonts w:eastAsia="MS Mincho"/>
          <w:sz w:val="28"/>
          <w:szCs w:val="28"/>
        </w:rPr>
        <w:t>я</w:t>
      </w:r>
      <w:r w:rsidRPr="004A6F08">
        <w:rPr>
          <w:rFonts w:eastAsia="MS Mincho"/>
          <w:sz w:val="28"/>
          <w:szCs w:val="28"/>
        </w:rPr>
        <w:t xml:space="preserve"> 202</w:t>
      </w:r>
      <w:r w:rsidRPr="004A6F08" w:rsidR="00AA71CA">
        <w:rPr>
          <w:rFonts w:eastAsia="MS Mincho"/>
          <w:sz w:val="28"/>
          <w:szCs w:val="28"/>
        </w:rPr>
        <w:t>5</w:t>
      </w:r>
      <w:r w:rsidRPr="004A6F08">
        <w:rPr>
          <w:rFonts w:eastAsia="MS Mincho"/>
          <w:sz w:val="28"/>
          <w:szCs w:val="28"/>
        </w:rPr>
        <w:t xml:space="preserve"> года </w:t>
      </w:r>
      <w:r w:rsidRPr="004A6F08">
        <w:rPr>
          <w:rFonts w:eastAsia="MS Mincho"/>
          <w:sz w:val="28"/>
          <w:szCs w:val="28"/>
        </w:rPr>
        <w:tab/>
      </w:r>
      <w:r w:rsidRPr="004A6F08">
        <w:rPr>
          <w:rFonts w:eastAsia="MS Mincho"/>
          <w:sz w:val="28"/>
          <w:szCs w:val="28"/>
        </w:rPr>
        <w:tab/>
      </w:r>
      <w:r w:rsidRPr="004A6F08">
        <w:rPr>
          <w:rFonts w:eastAsia="MS Mincho"/>
          <w:sz w:val="28"/>
          <w:szCs w:val="28"/>
        </w:rPr>
        <w:tab/>
      </w:r>
      <w:r w:rsidRPr="004A6F08">
        <w:rPr>
          <w:rFonts w:eastAsia="MS Mincho"/>
          <w:sz w:val="28"/>
          <w:szCs w:val="28"/>
        </w:rPr>
        <w:tab/>
      </w:r>
      <w:r w:rsidRPr="004A6F08">
        <w:rPr>
          <w:rFonts w:eastAsia="MS Mincho"/>
          <w:sz w:val="28"/>
          <w:szCs w:val="28"/>
        </w:rPr>
        <w:tab/>
      </w:r>
      <w:r w:rsidRPr="004A6F08">
        <w:rPr>
          <w:rFonts w:eastAsia="MS Mincho"/>
          <w:sz w:val="28"/>
          <w:szCs w:val="28"/>
        </w:rPr>
        <w:tab/>
      </w:r>
      <w:r w:rsidRPr="004A6F08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A6F08" w:rsidP="00614D0D" w14:paraId="4A16D6A7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A6F08" w:rsidP="00614D0D" w14:paraId="6935AA0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A6F08" w:rsidP="00614D0D" w14:paraId="4AC95EF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RPr="004A6F08" w:rsidP="00E67387" w14:paraId="2A4DAE1C" w14:textId="6822609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4A6F08">
        <w:rPr>
          <w:rFonts w:ascii="Times New Roman" w:eastAsia="MS Mincho" w:hAnsi="Times New Roman"/>
          <w:sz w:val="28"/>
          <w:szCs w:val="28"/>
        </w:rPr>
        <w:t xml:space="preserve">Усеновой Татьяны Николаевны, </w:t>
      </w:r>
      <w:r w:rsidR="00CD33D9">
        <w:rPr>
          <w:rFonts w:ascii="Times New Roman" w:eastAsia="MS Mincho" w:hAnsi="Times New Roman"/>
          <w:sz w:val="28"/>
          <w:szCs w:val="28"/>
        </w:rPr>
        <w:t>----</w:t>
      </w:r>
    </w:p>
    <w:p w:rsidR="00784573" w:rsidRPr="004A6F08" w:rsidP="00E67387" w14:paraId="011D235F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A6F08" w14:paraId="55E293A8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A6F08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A6F08" w:rsidP="00BD3C1E" w14:paraId="70476AF2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A6F08" w:rsidP="00D11207" w14:paraId="7EDEC630" w14:textId="57C7E57B">
      <w:pPr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ab/>
      </w:r>
      <w:r w:rsidRPr="004A6F08" w:rsidR="0092560D">
        <w:rPr>
          <w:rFonts w:eastAsia="MS Mincho"/>
          <w:sz w:val="28"/>
          <w:szCs w:val="28"/>
        </w:rPr>
        <w:t>Усенова Т.Н.</w:t>
      </w:r>
      <w:r w:rsidRPr="004A6F08">
        <w:rPr>
          <w:rFonts w:eastAsia="MS Mincho"/>
          <w:sz w:val="28"/>
          <w:szCs w:val="28"/>
        </w:rPr>
        <w:t xml:space="preserve">, </w:t>
      </w:r>
      <w:r w:rsidR="00CD33D9">
        <w:rPr>
          <w:rFonts w:eastAsia="MS Mincho"/>
          <w:sz w:val="28"/>
          <w:szCs w:val="28"/>
        </w:rPr>
        <w:t>----</w:t>
      </w:r>
      <w:r w:rsidRPr="004A6F08">
        <w:rPr>
          <w:rFonts w:eastAsia="MS Mincho"/>
          <w:sz w:val="28"/>
          <w:szCs w:val="28"/>
        </w:rPr>
        <w:t xml:space="preserve"> проживая по адресу: ХМАО-Югра, </w:t>
      </w:r>
      <w:r w:rsidR="00CD33D9">
        <w:rPr>
          <w:rFonts w:eastAsia="MS Mincho"/>
          <w:sz w:val="28"/>
          <w:szCs w:val="28"/>
        </w:rPr>
        <w:t>-----</w:t>
      </w:r>
      <w:r w:rsidRPr="004A6F08">
        <w:rPr>
          <w:rFonts w:eastAsia="MS Mincho"/>
          <w:sz w:val="28"/>
          <w:szCs w:val="28"/>
        </w:rPr>
        <w:t>в установленный срок не оплатил</w:t>
      </w:r>
      <w:r w:rsidRPr="004A6F08" w:rsidR="0092560D">
        <w:rPr>
          <w:rFonts w:eastAsia="MS Mincho"/>
          <w:sz w:val="28"/>
          <w:szCs w:val="28"/>
        </w:rPr>
        <w:t>а</w:t>
      </w:r>
      <w:r w:rsidRPr="004A6F08">
        <w:rPr>
          <w:rFonts w:eastAsia="MS Mincho"/>
          <w:sz w:val="28"/>
          <w:szCs w:val="28"/>
        </w:rPr>
        <w:t xml:space="preserve"> административный штраф в размере </w:t>
      </w:r>
      <w:r w:rsidRPr="004A6F08" w:rsidR="00953098">
        <w:rPr>
          <w:rFonts w:eastAsia="MS Mincho"/>
          <w:sz w:val="28"/>
          <w:szCs w:val="28"/>
        </w:rPr>
        <w:t>5</w:t>
      </w:r>
      <w:r w:rsidRPr="004A6F08" w:rsidR="00F46B76">
        <w:rPr>
          <w:rFonts w:eastAsia="MS Mincho"/>
          <w:sz w:val="28"/>
          <w:szCs w:val="28"/>
        </w:rPr>
        <w:t>00</w:t>
      </w:r>
      <w:r w:rsidRPr="004A6F08">
        <w:rPr>
          <w:rFonts w:eastAsia="MS Mincho"/>
          <w:sz w:val="28"/>
          <w:szCs w:val="28"/>
        </w:rPr>
        <w:t xml:space="preserve"> руб., назначенный постановлением № </w:t>
      </w:r>
      <w:r w:rsidR="00CD33D9">
        <w:rPr>
          <w:rFonts w:eastAsia="MS Mincho"/>
          <w:sz w:val="28"/>
          <w:szCs w:val="28"/>
        </w:rPr>
        <w:t>---</w:t>
      </w:r>
      <w:r w:rsidRPr="004A6F08">
        <w:rPr>
          <w:rFonts w:eastAsia="MS Mincho"/>
          <w:sz w:val="28"/>
          <w:szCs w:val="28"/>
        </w:rPr>
        <w:t xml:space="preserve">от </w:t>
      </w:r>
      <w:r w:rsidR="00CD33D9">
        <w:rPr>
          <w:rFonts w:eastAsia="MS Mincho"/>
          <w:sz w:val="28"/>
          <w:szCs w:val="28"/>
        </w:rPr>
        <w:t>---</w:t>
      </w:r>
      <w:r w:rsidRPr="004A6F0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Pr="004A6F08" w:rsidR="00953098">
        <w:rPr>
          <w:rFonts w:eastAsia="MS Mincho"/>
          <w:sz w:val="28"/>
          <w:szCs w:val="28"/>
        </w:rPr>
        <w:t xml:space="preserve">ч. 2 </w:t>
      </w:r>
      <w:r w:rsidRPr="004A6F08" w:rsidR="00A50E77">
        <w:rPr>
          <w:rFonts w:eastAsia="MS Mincho"/>
          <w:sz w:val="28"/>
          <w:szCs w:val="28"/>
        </w:rPr>
        <w:t>с</w:t>
      </w:r>
      <w:r w:rsidRPr="004A6F08">
        <w:rPr>
          <w:rFonts w:eastAsia="MS Mincho"/>
          <w:sz w:val="28"/>
          <w:szCs w:val="28"/>
        </w:rPr>
        <w:t xml:space="preserve">т. </w:t>
      </w:r>
      <w:r w:rsidRPr="004A6F08" w:rsidR="00E740A3">
        <w:rPr>
          <w:rFonts w:eastAsia="MS Mincho"/>
          <w:sz w:val="28"/>
          <w:szCs w:val="28"/>
        </w:rPr>
        <w:t>12</w:t>
      </w:r>
      <w:r w:rsidRPr="004A6F08">
        <w:rPr>
          <w:rFonts w:eastAsia="MS Mincho"/>
          <w:sz w:val="28"/>
          <w:szCs w:val="28"/>
        </w:rPr>
        <w:t>.</w:t>
      </w:r>
      <w:r w:rsidRPr="004A6F08" w:rsidR="00784573">
        <w:rPr>
          <w:rFonts w:eastAsia="MS Mincho"/>
          <w:sz w:val="28"/>
          <w:szCs w:val="28"/>
        </w:rPr>
        <w:t>9</w:t>
      </w:r>
      <w:r w:rsidRPr="004A6F08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CD33D9">
        <w:rPr>
          <w:rFonts w:eastAsia="MS Mincho"/>
          <w:sz w:val="28"/>
          <w:szCs w:val="28"/>
        </w:rPr>
        <w:t>---</w:t>
      </w:r>
      <w:r w:rsidRPr="004A6F08">
        <w:rPr>
          <w:rFonts w:eastAsia="MS Mincho"/>
          <w:sz w:val="28"/>
          <w:szCs w:val="28"/>
        </w:rPr>
        <w:t xml:space="preserve"> чем допустил</w:t>
      </w:r>
      <w:r w:rsidRPr="004A6F08" w:rsidR="0092560D">
        <w:rPr>
          <w:rFonts w:eastAsia="MS Mincho"/>
          <w:sz w:val="28"/>
          <w:szCs w:val="28"/>
        </w:rPr>
        <w:t>а</w:t>
      </w:r>
      <w:r w:rsidRPr="004A6F08">
        <w:rPr>
          <w:rFonts w:eastAsia="MS Mincho"/>
          <w:sz w:val="28"/>
          <w:szCs w:val="28"/>
        </w:rPr>
        <w:t xml:space="preserve"> административное правонарушение, предусмотренное ч. 1 ст. 20.25 КоАП РФ.</w:t>
      </w:r>
    </w:p>
    <w:p w:rsidR="00DE5FC7" w:rsidRPr="004A6F08" w:rsidP="00DE5FC7" w14:paraId="43661E7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В судебное заседание </w:t>
      </w:r>
      <w:r w:rsidRPr="004A6F08" w:rsidR="0092560D">
        <w:rPr>
          <w:rFonts w:eastAsia="MS Mincho"/>
          <w:sz w:val="28"/>
          <w:szCs w:val="28"/>
        </w:rPr>
        <w:t>Усенова Т.Н.</w:t>
      </w:r>
      <w:r w:rsidRPr="004A6F08" w:rsidR="007F1B00">
        <w:rPr>
          <w:rFonts w:eastAsia="MS Mincho"/>
          <w:sz w:val="28"/>
          <w:szCs w:val="28"/>
        </w:rPr>
        <w:t xml:space="preserve"> </w:t>
      </w:r>
      <w:r w:rsidRPr="004A6F08" w:rsidR="0092560D">
        <w:rPr>
          <w:rFonts w:eastAsia="MS Mincho"/>
          <w:sz w:val="28"/>
          <w:szCs w:val="28"/>
        </w:rPr>
        <w:t>не явилась</w:t>
      </w:r>
      <w:r w:rsidRPr="004A6F08">
        <w:rPr>
          <w:rFonts w:eastAsia="MS Mincho"/>
          <w:sz w:val="28"/>
          <w:szCs w:val="28"/>
        </w:rPr>
        <w:t>, о времени и месте рассмотрения дела извещен</w:t>
      </w:r>
      <w:r w:rsidRPr="004A6F08" w:rsidR="0092560D">
        <w:rPr>
          <w:rFonts w:eastAsia="MS Mincho"/>
          <w:sz w:val="28"/>
          <w:szCs w:val="28"/>
        </w:rPr>
        <w:t>а</w:t>
      </w:r>
      <w:r w:rsidRPr="004A6F08">
        <w:rPr>
          <w:rFonts w:eastAsia="MS Mincho"/>
          <w:sz w:val="28"/>
          <w:szCs w:val="28"/>
        </w:rPr>
        <w:t xml:space="preserve"> надлежащим образом, ходатайств об отложении рассмотрения дела не поступало.</w:t>
      </w:r>
    </w:p>
    <w:p w:rsidR="00976F29" w:rsidRPr="004A6F08" w:rsidP="00DE5FC7" w14:paraId="3FAAAA6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4A6F08">
        <w:rPr>
          <w:rFonts w:eastAsia="MS Mincho"/>
          <w:sz w:val="28"/>
          <w:szCs w:val="28"/>
        </w:rPr>
        <w:tab/>
      </w:r>
    </w:p>
    <w:p w:rsidR="00D11207" w:rsidRPr="004A6F08" w:rsidP="00976F29" w14:paraId="1157BA4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A6F08" w:rsidP="00D11207" w14:paraId="6D91607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A6F08" w:rsidP="00D11207" w14:paraId="7D2DF9E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A6F08" w:rsidP="00D11207" w14:paraId="67D858B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A6F08" w:rsidR="00C873BC">
        <w:t xml:space="preserve"> </w:t>
      </w:r>
      <w:r w:rsidRPr="004A6F08" w:rsidR="0092560D">
        <w:rPr>
          <w:rFonts w:eastAsia="MS Mincho"/>
          <w:sz w:val="28"/>
          <w:szCs w:val="28"/>
        </w:rPr>
        <w:t xml:space="preserve">Усеновой Т.Н. </w:t>
      </w:r>
      <w:r w:rsidRPr="004A6F08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84573" w:rsidRPr="004A6F08" w:rsidP="00784573" w14:paraId="71CF9FC5" w14:textId="7A2E71D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CD33D9">
        <w:rPr>
          <w:rFonts w:eastAsia="MS Mincho"/>
          <w:sz w:val="28"/>
          <w:szCs w:val="28"/>
        </w:rPr>
        <w:t>---</w:t>
      </w:r>
      <w:r w:rsidRPr="004A6F08">
        <w:rPr>
          <w:rFonts w:eastAsia="MS Mincho"/>
          <w:sz w:val="28"/>
          <w:szCs w:val="28"/>
        </w:rPr>
        <w:t xml:space="preserve"> от </w:t>
      </w:r>
      <w:r w:rsidR="00CD33D9">
        <w:rPr>
          <w:rFonts w:eastAsia="MS Mincho"/>
          <w:sz w:val="28"/>
          <w:szCs w:val="28"/>
        </w:rPr>
        <w:t>---</w:t>
      </w:r>
      <w:r w:rsidRPr="004A6F0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A6F0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84573" w:rsidRPr="004A6F08" w:rsidP="00784573" w14:paraId="4531331D" w14:textId="48EE5750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- копией постановления </w:t>
      </w:r>
      <w:r w:rsidRPr="004A6F08" w:rsidR="0092560D">
        <w:rPr>
          <w:rFonts w:eastAsia="MS Mincho"/>
          <w:sz w:val="28"/>
          <w:szCs w:val="28"/>
        </w:rPr>
        <w:t xml:space="preserve">№ </w:t>
      </w:r>
      <w:r w:rsidR="00CD33D9">
        <w:rPr>
          <w:rFonts w:eastAsia="MS Mincho"/>
          <w:sz w:val="28"/>
          <w:szCs w:val="28"/>
        </w:rPr>
        <w:t>---</w:t>
      </w:r>
      <w:r w:rsidRPr="004A6F08" w:rsidR="0092560D">
        <w:rPr>
          <w:rFonts w:eastAsia="MS Mincho"/>
          <w:sz w:val="28"/>
          <w:szCs w:val="28"/>
        </w:rPr>
        <w:t xml:space="preserve">от </w:t>
      </w:r>
      <w:r w:rsidR="00CD33D9">
        <w:rPr>
          <w:rFonts w:eastAsia="MS Mincho"/>
          <w:sz w:val="28"/>
          <w:szCs w:val="28"/>
        </w:rPr>
        <w:t>---</w:t>
      </w:r>
      <w:r w:rsidRPr="004A6F08" w:rsidR="0092560D">
        <w:rPr>
          <w:rFonts w:eastAsia="MS Mincho"/>
          <w:sz w:val="28"/>
          <w:szCs w:val="28"/>
        </w:rPr>
        <w:t xml:space="preserve"> </w:t>
      </w:r>
      <w:r w:rsidRPr="004A6F08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CD33D9">
        <w:rPr>
          <w:rFonts w:eastAsia="MS Mincho"/>
          <w:sz w:val="28"/>
          <w:szCs w:val="28"/>
        </w:rPr>
        <w:t>---</w:t>
      </w:r>
      <w:r w:rsidRPr="004A6F08">
        <w:rPr>
          <w:rFonts w:eastAsia="MS Mincho"/>
          <w:sz w:val="28"/>
          <w:szCs w:val="28"/>
        </w:rPr>
        <w:t xml:space="preserve"> которым</w:t>
      </w:r>
      <w:r w:rsidRPr="004A6F08">
        <w:t xml:space="preserve"> </w:t>
      </w:r>
      <w:r w:rsidRPr="004A6F08" w:rsidR="0092560D">
        <w:rPr>
          <w:rFonts w:eastAsia="MS Mincho"/>
          <w:sz w:val="28"/>
          <w:szCs w:val="28"/>
        </w:rPr>
        <w:t xml:space="preserve">Усенова Т.Н. </w:t>
      </w:r>
      <w:r w:rsidRPr="004A6F08">
        <w:rPr>
          <w:rFonts w:eastAsia="MS Mincho"/>
          <w:sz w:val="28"/>
          <w:szCs w:val="28"/>
        </w:rPr>
        <w:t>подвергнут</w:t>
      </w:r>
      <w:r w:rsidRPr="004A6F08" w:rsidR="0092560D">
        <w:rPr>
          <w:rFonts w:eastAsia="MS Mincho"/>
          <w:sz w:val="28"/>
          <w:szCs w:val="28"/>
        </w:rPr>
        <w:t>а</w:t>
      </w:r>
      <w:r w:rsidRPr="004A6F08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500 руб.;</w:t>
      </w:r>
    </w:p>
    <w:p w:rsidR="00784573" w:rsidRPr="004A6F08" w:rsidP="00784573" w14:paraId="0B82C4C4" w14:textId="3A7A0D78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4A6F08" w:rsidR="0092560D">
        <w:rPr>
          <w:rFonts w:eastAsia="MS Mincho"/>
          <w:sz w:val="28"/>
          <w:szCs w:val="28"/>
        </w:rPr>
        <w:t xml:space="preserve">Усенова Т.Н. </w:t>
      </w:r>
      <w:r w:rsidRPr="004A6F08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CD33D9">
        <w:rPr>
          <w:rFonts w:eastAsia="MS Mincho"/>
          <w:sz w:val="28"/>
          <w:szCs w:val="28"/>
        </w:rPr>
        <w:t>----</w:t>
      </w:r>
      <w:r w:rsidRPr="004A6F08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CD33D9">
        <w:rPr>
          <w:rFonts w:eastAsia="MS Mincho"/>
          <w:sz w:val="28"/>
          <w:szCs w:val="28"/>
        </w:rPr>
        <w:t>---</w:t>
      </w:r>
      <w:r w:rsidRPr="004A6F08">
        <w:rPr>
          <w:rFonts w:eastAsia="MS Mincho"/>
          <w:sz w:val="28"/>
          <w:szCs w:val="28"/>
        </w:rPr>
        <w:t>;</w:t>
      </w:r>
    </w:p>
    <w:p w:rsidR="00784573" w:rsidRPr="004A6F08" w:rsidP="00784573" w14:paraId="32C355E4" w14:textId="647A31FF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CD33D9">
        <w:rPr>
          <w:rFonts w:eastAsia="MS Mincho"/>
          <w:sz w:val="28"/>
          <w:szCs w:val="28"/>
        </w:rPr>
        <w:t>---</w:t>
      </w:r>
      <w:r w:rsidRPr="004A6F08"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CD33D9">
        <w:rPr>
          <w:rFonts w:eastAsia="MS Mincho"/>
          <w:sz w:val="28"/>
          <w:szCs w:val="28"/>
        </w:rPr>
        <w:t>--</w:t>
      </w:r>
    </w:p>
    <w:p w:rsidR="00784573" w:rsidRPr="004A6F08" w:rsidP="00784573" w14:paraId="0AC2D8A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- реестром правонарушений.</w:t>
      </w:r>
    </w:p>
    <w:p w:rsidR="00784573" w:rsidRPr="004A6F08" w:rsidP="00784573" w14:paraId="6FFD794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84573" w:rsidRPr="004A6F08" w:rsidP="00784573" w14:paraId="6A23262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Сведений об уплате штрафа</w:t>
      </w:r>
      <w:r w:rsidRPr="004A6F08">
        <w:t xml:space="preserve"> </w:t>
      </w:r>
      <w:r w:rsidRPr="004A6F08" w:rsidR="007744EA">
        <w:rPr>
          <w:rFonts w:eastAsia="MS Mincho"/>
          <w:sz w:val="28"/>
          <w:szCs w:val="28"/>
        </w:rPr>
        <w:t xml:space="preserve">Усеновой Т.Н. </w:t>
      </w:r>
      <w:r w:rsidRPr="004A6F08">
        <w:rPr>
          <w:rFonts w:eastAsia="MS Mincho"/>
          <w:sz w:val="28"/>
          <w:szCs w:val="28"/>
        </w:rPr>
        <w:t xml:space="preserve">в установленный законом срок не имеется. </w:t>
      </w:r>
    </w:p>
    <w:p w:rsidR="00784573" w:rsidRPr="004A6F08" w:rsidP="00784573" w14:paraId="617BCCB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4A6F08">
        <w:t xml:space="preserve"> </w:t>
      </w:r>
      <w:r w:rsidRPr="004A6F08" w:rsidR="007744EA">
        <w:rPr>
          <w:rFonts w:eastAsia="MS Mincho"/>
          <w:sz w:val="28"/>
          <w:szCs w:val="28"/>
        </w:rPr>
        <w:t>Усеновой Т.Н.</w:t>
      </w:r>
      <w:r w:rsidRPr="004A6F08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784573" w:rsidRPr="004A6F08" w:rsidP="00784573" w14:paraId="656A19F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4A6F08">
        <w:t xml:space="preserve"> </w:t>
      </w:r>
      <w:r w:rsidRPr="004A6F08" w:rsidR="007744EA">
        <w:rPr>
          <w:rFonts w:eastAsia="MS Mincho"/>
          <w:sz w:val="28"/>
          <w:szCs w:val="28"/>
        </w:rPr>
        <w:t xml:space="preserve">Усеновой Т.Н. </w:t>
      </w:r>
      <w:r w:rsidRPr="004A6F08">
        <w:rPr>
          <w:rFonts w:eastAsia="MS Mincho"/>
          <w:sz w:val="28"/>
          <w:szCs w:val="28"/>
        </w:rPr>
        <w:t xml:space="preserve">  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784573" w:rsidRPr="004A6F08" w:rsidP="00784573" w14:paraId="3273187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Оснований для признания административного правонарушения, предусмотренного частью 1 статьи 20.25 КоАП РФ, малозначительным не имеется, поскольку доказательств о наличии исключительных обстоятельств, подтверждающих невозможность уплаты штрафа в установленный срок, в материалах дела не имеется, </w:t>
      </w:r>
      <w:r w:rsidRPr="004A6F08" w:rsidR="007744EA">
        <w:rPr>
          <w:rFonts w:eastAsia="MS Mincho"/>
          <w:sz w:val="28"/>
          <w:szCs w:val="28"/>
        </w:rPr>
        <w:t xml:space="preserve">Усеновой Т.Н. </w:t>
      </w:r>
      <w:r w:rsidRPr="004A6F08">
        <w:rPr>
          <w:rFonts w:eastAsia="MS Mincho"/>
          <w:sz w:val="28"/>
          <w:szCs w:val="28"/>
        </w:rPr>
        <w:t>таких доказательств также не представлено.</w:t>
      </w:r>
    </w:p>
    <w:p w:rsidR="00784573" w:rsidRPr="004A6F08" w:rsidP="00784573" w14:paraId="047F1B4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установлено.</w:t>
      </w:r>
    </w:p>
    <w:p w:rsidR="00784573" w:rsidRPr="004A6F08" w:rsidP="00784573" w14:paraId="1B46182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4A6F08">
        <w:t xml:space="preserve"> </w:t>
      </w:r>
      <w:r w:rsidRPr="004A6F08" w:rsidR="007744EA">
        <w:rPr>
          <w:rFonts w:eastAsia="MS Mincho"/>
          <w:sz w:val="28"/>
          <w:szCs w:val="28"/>
        </w:rPr>
        <w:t>Усеновой Т.Н.</w:t>
      </w:r>
      <w:r w:rsidRPr="004A6F08">
        <w:rPr>
          <w:rFonts w:eastAsia="MS Mincho"/>
          <w:sz w:val="28"/>
          <w:szCs w:val="28"/>
        </w:rPr>
        <w:t xml:space="preserve">, </w:t>
      </w:r>
      <w:r w:rsidRPr="004A6F08" w:rsidR="0020149F">
        <w:rPr>
          <w:rFonts w:eastAsia="MS Mincho"/>
          <w:sz w:val="28"/>
          <w:szCs w:val="28"/>
        </w:rPr>
        <w:t>ее</w:t>
      </w:r>
      <w:r w:rsidRPr="004A6F08" w:rsidR="00D460E2">
        <w:rPr>
          <w:rFonts w:eastAsia="MS Mincho"/>
          <w:sz w:val="28"/>
          <w:szCs w:val="28"/>
        </w:rPr>
        <w:t xml:space="preserve"> </w:t>
      </w:r>
      <w:r w:rsidRPr="004A6F08">
        <w:rPr>
          <w:rFonts w:eastAsia="MS Mincho"/>
          <w:sz w:val="28"/>
          <w:szCs w:val="28"/>
        </w:rPr>
        <w:t xml:space="preserve">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784573" w:rsidRPr="004A6F08" w:rsidP="00784573" w14:paraId="6B1A8F0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784573" w:rsidRPr="004A6F08" w:rsidP="00784573" w14:paraId="74EEC69A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4A6F08" w:rsidP="00784573" w14:paraId="0745FCE8" w14:textId="77777777">
      <w:pPr>
        <w:rPr>
          <w:rFonts w:eastAsia="MS Mincho"/>
          <w:b/>
          <w:sz w:val="28"/>
          <w:szCs w:val="28"/>
        </w:rPr>
      </w:pPr>
      <w:r w:rsidRPr="004A6F08">
        <w:rPr>
          <w:rFonts w:eastAsia="MS Mincho"/>
          <w:b/>
          <w:sz w:val="28"/>
          <w:szCs w:val="28"/>
        </w:rPr>
        <w:tab/>
      </w:r>
      <w:r w:rsidRPr="004A6F08">
        <w:rPr>
          <w:rFonts w:eastAsia="MS Mincho"/>
          <w:b/>
          <w:sz w:val="28"/>
          <w:szCs w:val="28"/>
        </w:rPr>
        <w:tab/>
      </w:r>
      <w:r w:rsidRPr="004A6F08">
        <w:rPr>
          <w:rFonts w:eastAsia="MS Mincho"/>
          <w:b/>
          <w:sz w:val="28"/>
          <w:szCs w:val="28"/>
        </w:rPr>
        <w:tab/>
      </w:r>
      <w:r w:rsidRPr="004A6F08">
        <w:rPr>
          <w:rFonts w:eastAsia="MS Mincho"/>
          <w:b/>
          <w:sz w:val="28"/>
          <w:szCs w:val="28"/>
        </w:rPr>
        <w:tab/>
      </w:r>
      <w:r w:rsidRPr="004A6F08">
        <w:rPr>
          <w:rFonts w:eastAsia="MS Mincho"/>
          <w:b/>
          <w:sz w:val="28"/>
          <w:szCs w:val="28"/>
        </w:rPr>
        <w:tab/>
        <w:t>ПОСТАНОВИЛ:</w:t>
      </w:r>
    </w:p>
    <w:p w:rsidR="00784573" w:rsidRPr="004A6F08" w:rsidP="00784573" w14:paraId="2304069B" w14:textId="77777777">
      <w:pPr>
        <w:rPr>
          <w:rFonts w:eastAsia="MS Mincho"/>
          <w:b/>
          <w:sz w:val="28"/>
          <w:szCs w:val="28"/>
        </w:rPr>
      </w:pPr>
    </w:p>
    <w:p w:rsidR="00784573" w:rsidRPr="004A6F08" w:rsidP="00784573" w14:paraId="6C7E363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Усенов</w:t>
      </w:r>
      <w:r w:rsidRPr="004A6F08" w:rsidR="00770C76">
        <w:rPr>
          <w:rFonts w:eastAsia="MS Mincho"/>
          <w:sz w:val="28"/>
          <w:szCs w:val="28"/>
        </w:rPr>
        <w:t>у</w:t>
      </w:r>
      <w:r w:rsidRPr="004A6F08">
        <w:rPr>
          <w:rFonts w:eastAsia="MS Mincho"/>
          <w:sz w:val="28"/>
          <w:szCs w:val="28"/>
        </w:rPr>
        <w:t xml:space="preserve"> Татьян</w:t>
      </w:r>
      <w:r w:rsidRPr="004A6F08" w:rsidR="00770C76">
        <w:rPr>
          <w:rFonts w:eastAsia="MS Mincho"/>
          <w:sz w:val="28"/>
          <w:szCs w:val="28"/>
        </w:rPr>
        <w:t>у Николаевну</w:t>
      </w:r>
      <w:r w:rsidRPr="004A6F08">
        <w:rPr>
          <w:rFonts w:eastAsia="MS Mincho"/>
          <w:sz w:val="28"/>
          <w:szCs w:val="28"/>
        </w:rPr>
        <w:t xml:space="preserve"> признать виновн</w:t>
      </w:r>
      <w:r w:rsidRPr="004A6F08" w:rsidR="0020149F">
        <w:rPr>
          <w:rFonts w:eastAsia="MS Mincho"/>
          <w:sz w:val="28"/>
          <w:szCs w:val="28"/>
        </w:rPr>
        <w:t>ой</w:t>
      </w:r>
      <w:r w:rsidRPr="004A6F08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</w:t>
      </w:r>
      <w:r w:rsidRPr="004A6F08" w:rsidR="0020149F">
        <w:rPr>
          <w:rFonts w:eastAsia="MS Mincho"/>
          <w:sz w:val="28"/>
          <w:szCs w:val="28"/>
        </w:rPr>
        <w:t>ей</w:t>
      </w:r>
      <w:r w:rsidRPr="004A6F08">
        <w:rPr>
          <w:rFonts w:eastAsia="MS Mincho"/>
          <w:sz w:val="28"/>
          <w:szCs w:val="28"/>
        </w:rPr>
        <w:t xml:space="preserve"> наказание в виде административного штрафа в размере 1</w:t>
      </w:r>
      <w:r w:rsidRPr="004A6F08" w:rsidR="00D460E2">
        <w:rPr>
          <w:rFonts w:eastAsia="MS Mincho"/>
          <w:sz w:val="28"/>
          <w:szCs w:val="28"/>
        </w:rPr>
        <w:t>0</w:t>
      </w:r>
      <w:r w:rsidRPr="004A6F08">
        <w:rPr>
          <w:rFonts w:eastAsia="MS Mincho"/>
          <w:sz w:val="28"/>
          <w:szCs w:val="28"/>
        </w:rPr>
        <w:t>00 (одной тысячи) рублей.</w:t>
      </w:r>
    </w:p>
    <w:p w:rsidR="00784573" w:rsidRPr="004A6F08" w:rsidP="00784573" w14:paraId="40F3720A" w14:textId="77777777">
      <w:pPr>
        <w:ind w:firstLine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784573" w:rsidRPr="004A6F08" w:rsidP="00784573" w14:paraId="566AC62B" w14:textId="77777777">
      <w:pPr>
        <w:ind w:left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784573" w:rsidRPr="004A6F08" w:rsidP="00784573" w14:paraId="594145F9" w14:textId="77777777">
      <w:pPr>
        <w:ind w:left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784573" w:rsidRPr="004A6F08" w:rsidP="00784573" w14:paraId="38263FF1" w14:textId="77777777">
      <w:pPr>
        <w:ind w:left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784573" w:rsidRPr="004A6F08" w:rsidP="00784573" w14:paraId="2E6FDC44" w14:textId="77777777">
      <w:pPr>
        <w:ind w:left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784573" w:rsidRPr="004A6F08" w:rsidP="00784573" w14:paraId="1461DCC5" w14:textId="77777777">
      <w:pPr>
        <w:ind w:firstLine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>БИК 007162163;</w:t>
      </w:r>
    </w:p>
    <w:p w:rsidR="00784573" w:rsidRPr="004A6F08" w:rsidP="00784573" w14:paraId="095F30A9" w14:textId="77777777">
      <w:pPr>
        <w:ind w:firstLine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>ИНН 8601073664;</w:t>
      </w:r>
    </w:p>
    <w:p w:rsidR="00784573" w:rsidRPr="004A6F08" w:rsidP="00784573" w14:paraId="23DA74A0" w14:textId="77777777">
      <w:pPr>
        <w:ind w:firstLine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>КПП 860101001;</w:t>
      </w:r>
    </w:p>
    <w:p w:rsidR="00784573" w:rsidRPr="004A6F08" w:rsidP="00784573" w14:paraId="0EB8DE91" w14:textId="77777777">
      <w:pPr>
        <w:ind w:firstLine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>ОКТМО 71885000;</w:t>
      </w:r>
    </w:p>
    <w:p w:rsidR="00784573" w:rsidRPr="004A6F08" w:rsidP="00784573" w14:paraId="653F1C3E" w14:textId="77777777">
      <w:pPr>
        <w:ind w:firstLine="708"/>
        <w:jc w:val="both"/>
        <w:rPr>
          <w:snapToGrid w:val="0"/>
          <w:sz w:val="28"/>
          <w:szCs w:val="28"/>
        </w:rPr>
      </w:pPr>
      <w:r w:rsidRPr="004A6F08">
        <w:rPr>
          <w:snapToGrid w:val="0"/>
          <w:sz w:val="28"/>
          <w:szCs w:val="28"/>
        </w:rPr>
        <w:t>КБК 72011601203019000140;</w:t>
      </w:r>
    </w:p>
    <w:p w:rsidR="00784573" w:rsidRPr="004A6F08" w:rsidP="00784573" w14:paraId="412B5FDF" w14:textId="75F1F75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4A6F08">
        <w:rPr>
          <w:snapToGrid w:val="0"/>
          <w:sz w:val="28"/>
          <w:szCs w:val="28"/>
        </w:rPr>
        <w:t xml:space="preserve">УИН </w:t>
      </w:r>
      <w:r w:rsidR="00CD33D9">
        <w:rPr>
          <w:snapToGrid w:val="0"/>
          <w:sz w:val="28"/>
          <w:szCs w:val="28"/>
        </w:rPr>
        <w:t>---</w:t>
      </w:r>
      <w:r w:rsidRPr="004A6F0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784573" w:rsidRPr="004A6F08" w:rsidP="00784573" w14:paraId="3809D6B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6F08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6F08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4A6F08">
          <w:rPr>
            <w:sz w:val="28"/>
            <w:szCs w:val="28"/>
          </w:rPr>
          <w:t>части 1</w:t>
        </w:r>
      </w:hyperlink>
      <w:r w:rsidRPr="004A6F08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4A6F08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784573" w:rsidRPr="004A6F08" w:rsidP="00784573" w14:paraId="6C7DEE42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784573" w:rsidRPr="004A6F08" w:rsidP="00784573" w14:paraId="362A4F64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4A6F08" w:rsidP="00784573" w14:paraId="10347B15" w14:textId="5EAB15E1">
      <w:pPr>
        <w:rPr>
          <w:rFonts w:eastAsia="MS Mincho"/>
          <w:sz w:val="28"/>
          <w:szCs w:val="28"/>
        </w:rPr>
      </w:pPr>
      <w:r w:rsidRPr="004A6F08">
        <w:rPr>
          <w:rFonts w:eastAsia="MS Mincho"/>
          <w:sz w:val="28"/>
          <w:szCs w:val="28"/>
        </w:rPr>
        <w:t>Мировой судья</w:t>
      </w:r>
      <w:r w:rsidRPr="004A6F08">
        <w:rPr>
          <w:rFonts w:eastAsia="MS Mincho"/>
          <w:sz w:val="28"/>
          <w:szCs w:val="28"/>
        </w:rPr>
        <w:tab/>
      </w:r>
      <w:r w:rsidRPr="004A6F08">
        <w:rPr>
          <w:rFonts w:eastAsia="MS Mincho"/>
          <w:sz w:val="28"/>
          <w:szCs w:val="28"/>
        </w:rPr>
        <w:tab/>
      </w:r>
      <w:r w:rsidRPr="004A6F08">
        <w:rPr>
          <w:rFonts w:eastAsia="MS Mincho"/>
          <w:sz w:val="28"/>
          <w:szCs w:val="28"/>
        </w:rPr>
        <w:tab/>
        <w:t xml:space="preserve">              </w:t>
      </w:r>
      <w:r w:rsidRPr="004A6F08">
        <w:rPr>
          <w:rFonts w:eastAsia="MS Mincho"/>
          <w:sz w:val="28"/>
          <w:szCs w:val="28"/>
        </w:rPr>
        <w:tab/>
      </w:r>
      <w:r w:rsidRPr="004A6F08">
        <w:rPr>
          <w:rFonts w:eastAsia="MS Mincho"/>
          <w:sz w:val="28"/>
          <w:szCs w:val="28"/>
        </w:rPr>
        <w:tab/>
        <w:t xml:space="preserve">        Е.И. Костарева </w:t>
      </w:r>
    </w:p>
    <w:p w:rsidR="00784573" w:rsidRPr="004A6F08" w:rsidP="00784573" w14:paraId="4862A09B" w14:textId="77777777">
      <w:pPr>
        <w:rPr>
          <w:rFonts w:eastAsia="MS Mincho"/>
          <w:sz w:val="28"/>
          <w:szCs w:val="28"/>
        </w:rPr>
      </w:pPr>
    </w:p>
    <w:p w:rsidR="00216575" w:rsidRPr="004A6F08" w:rsidP="00784573" w14:paraId="3A2C1730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42D8FA2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F08">
          <w:rPr>
            <w:noProof/>
          </w:rPr>
          <w:t>3</w:t>
        </w:r>
        <w:r>
          <w:fldChar w:fldCharType="end"/>
        </w:r>
      </w:p>
    </w:sdtContent>
  </w:sdt>
  <w:p w:rsidR="0004507A" w14:paraId="1900AD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4A6F08" w14:paraId="6A380595" w14:textId="77777777">
    <w:pPr>
      <w:pStyle w:val="Header"/>
    </w:pPr>
    <w:r w:rsidRPr="004A6F08">
      <w:t xml:space="preserve">УИД </w:t>
    </w:r>
    <w:r w:rsidRPr="004A6F08" w:rsidR="007744EA">
      <w:t>86MS0024-01-2025-004630-77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DF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4B0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149F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1E71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6F08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0F0A"/>
    <w:rsid w:val="0073581C"/>
    <w:rsid w:val="00744FAC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0C76"/>
    <w:rsid w:val="00772425"/>
    <w:rsid w:val="007724E4"/>
    <w:rsid w:val="007729E8"/>
    <w:rsid w:val="007744EA"/>
    <w:rsid w:val="007804B8"/>
    <w:rsid w:val="00784573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39F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5C0D"/>
    <w:rsid w:val="008564F2"/>
    <w:rsid w:val="0085684F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560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53098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45F6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0E77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48EC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33D9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4D1E"/>
    <w:rsid w:val="00D27ED6"/>
    <w:rsid w:val="00D30349"/>
    <w:rsid w:val="00D31AD7"/>
    <w:rsid w:val="00D3257C"/>
    <w:rsid w:val="00D4336D"/>
    <w:rsid w:val="00D44B0E"/>
    <w:rsid w:val="00D460E2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61F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55E7-8BB3-4CBC-842B-9E998C89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